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CE9F" w14:textId="6604B2A6" w:rsidR="00933737" w:rsidRDefault="00E86CF7">
      <w:pPr>
        <w:spacing w:before="3" w:line="271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B8B08C7" wp14:editId="3A8EB99E">
                <wp:simplePos x="0" y="0"/>
                <wp:positionH relativeFrom="page">
                  <wp:posOffset>5372100</wp:posOffset>
                </wp:positionH>
                <wp:positionV relativeFrom="page">
                  <wp:posOffset>638175</wp:posOffset>
                </wp:positionV>
                <wp:extent cx="2190750" cy="9048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C4752" w14:textId="77777777" w:rsidR="00E86CF7" w:rsidRDefault="00EF3D7E">
                            <w:pPr>
                              <w:spacing w:line="247" w:lineRule="exact"/>
                              <w:jc w:val="right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i/>
                                <w:color w:val="8695AB"/>
                                <w:spacing w:val="-1"/>
                                <w:sz w:val="20"/>
                              </w:rPr>
                              <w:t xml:space="preserve">President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i/>
                                <w:color w:val="8695AB"/>
                                <w:spacing w:val="-1"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E86CF7"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>Perry Faigin</w:t>
                            </w:r>
                          </w:p>
                          <w:p w14:paraId="1C47C9B6" w14:textId="0911FD9F" w:rsidR="00E86CF7" w:rsidRDefault="00EF3D7E" w:rsidP="00E86CF7">
                            <w:pPr>
                              <w:spacing w:line="247" w:lineRule="exact"/>
                              <w:jc w:val="right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i/>
                                <w:color w:val="8695AB"/>
                                <w:spacing w:val="-1"/>
                                <w:sz w:val="20"/>
                              </w:rPr>
                              <w:t>Vice-President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i/>
                                <w:color w:val="8695AB"/>
                                <w:spacing w:val="-1"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E86CF7"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>Vacant</w:t>
                            </w:r>
                          </w:p>
                          <w:p w14:paraId="28E2964E" w14:textId="336540F0" w:rsidR="00E86CF7" w:rsidRDefault="00E86CF7" w:rsidP="00E86CF7">
                            <w:pPr>
                              <w:spacing w:line="247" w:lineRule="exact"/>
                              <w:jc w:val="right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</w:pPr>
                            <w:r w:rsidRPr="00E86CF7">
                              <w:rPr>
                                <w:rFonts w:ascii="Calibri" w:eastAsia="Calibri" w:hAnsi="Calibri"/>
                                <w:b/>
                                <w:color w:val="AEAAAA" w:themeColor="background2" w:themeShade="BF"/>
                                <w:spacing w:val="-1"/>
                                <w:sz w:val="20"/>
                              </w:rPr>
                              <w:t>Member at-large-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>Shannon Chambers</w:t>
                            </w:r>
                          </w:p>
                          <w:p w14:paraId="3349B51B" w14:textId="1073BAF8" w:rsidR="00E86CF7" w:rsidRDefault="00EF3D7E" w:rsidP="00E86CF7">
                            <w:pPr>
                              <w:spacing w:line="247" w:lineRule="exact"/>
                              <w:jc w:val="right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i/>
                                <w:color w:val="8695AB"/>
                                <w:spacing w:val="-1"/>
                                <w:sz w:val="20"/>
                              </w:rPr>
                              <w:t>Board Member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i/>
                                <w:color w:val="8695AB"/>
                                <w:spacing w:val="-1"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Jennifer Yim</w:t>
                            </w:r>
                          </w:p>
                          <w:p w14:paraId="7F4B0DFF" w14:textId="242B7C3B" w:rsidR="00933737" w:rsidRPr="00E86CF7" w:rsidRDefault="00EF3D7E" w:rsidP="00E86CF7">
                            <w:pPr>
                              <w:spacing w:line="247" w:lineRule="exact"/>
                              <w:jc w:val="right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i/>
                                <w:color w:val="8695AB"/>
                                <w:spacing w:val="-1"/>
                                <w:sz w:val="20"/>
                              </w:rPr>
                              <w:t xml:space="preserve">Board Member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i/>
                                <w:color w:val="8695AB"/>
                                <w:spacing w:val="-1"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John McCormick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B08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50.25pt;width:172.5pt;height:71.2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" filled="f" stroked="f">
                <v:textbox inset="0,0,0,0">
                  <w:txbxContent>
                    <w:p w14:paraId="685C4752" w14:textId="77777777" w:rsidR="00E86CF7" w:rsidRDefault="00EF3D7E">
                      <w:pPr>
                        <w:spacing w:line="247" w:lineRule="exact"/>
                        <w:jc w:val="right"/>
                        <w:textAlignment w:val="baseline"/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i/>
                          <w:color w:val="8695AB"/>
                          <w:spacing w:val="-1"/>
                          <w:sz w:val="20"/>
                        </w:rPr>
                        <w:t xml:space="preserve">President </w:t>
                      </w:r>
                      <w:r>
                        <w:rPr>
                          <w:rFonts w:ascii="Calibri" w:eastAsia="Calibri" w:hAnsi="Calibri"/>
                          <w:b/>
                          <w:i/>
                          <w:color w:val="8695AB"/>
                          <w:spacing w:val="-1"/>
                          <w:sz w:val="21"/>
                        </w:rPr>
                        <w:t>–</w:t>
                      </w:r>
                      <w:r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  <w:t xml:space="preserve"> </w:t>
                      </w:r>
                      <w:r w:rsidR="00E86CF7"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  <w:t>Perry Faigin</w:t>
                      </w:r>
                    </w:p>
                    <w:p w14:paraId="1C47C9B6" w14:textId="0911FD9F" w:rsidR="00E86CF7" w:rsidRDefault="00EF3D7E" w:rsidP="00E86CF7">
                      <w:pPr>
                        <w:spacing w:line="247" w:lineRule="exact"/>
                        <w:jc w:val="right"/>
                        <w:textAlignment w:val="baseline"/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b/>
                          <w:i/>
                          <w:color w:val="8695AB"/>
                          <w:spacing w:val="-1"/>
                          <w:sz w:val="20"/>
                        </w:rPr>
                        <w:t>Vice-President</w:t>
                      </w:r>
                      <w:r>
                        <w:rPr>
                          <w:rFonts w:ascii="Calibri" w:eastAsia="Calibri" w:hAnsi="Calibri"/>
                          <w:b/>
                          <w:i/>
                          <w:color w:val="8695AB"/>
                          <w:spacing w:val="-1"/>
                          <w:sz w:val="21"/>
                        </w:rPr>
                        <w:t>–</w:t>
                      </w:r>
                      <w:r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  <w:t xml:space="preserve"> </w:t>
                      </w:r>
                      <w:r w:rsidR="00E86CF7"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  <w:t>Vacant</w:t>
                      </w:r>
                    </w:p>
                    <w:p w14:paraId="28E2964E" w14:textId="336540F0" w:rsidR="00E86CF7" w:rsidRDefault="00E86CF7" w:rsidP="00E86CF7">
                      <w:pPr>
                        <w:spacing w:line="247" w:lineRule="exact"/>
                        <w:jc w:val="right"/>
                        <w:textAlignment w:val="baseline"/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</w:pPr>
                      <w:r w:rsidRPr="00E86CF7">
                        <w:rPr>
                          <w:rFonts w:ascii="Calibri" w:eastAsia="Calibri" w:hAnsi="Calibri"/>
                          <w:b/>
                          <w:color w:val="AEAAAA" w:themeColor="background2" w:themeShade="BF"/>
                          <w:spacing w:val="-1"/>
                          <w:sz w:val="20"/>
                        </w:rPr>
                        <w:t>Member at-large-</w:t>
                      </w:r>
                      <w:r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  <w:t>Shannon Chambers</w:t>
                      </w:r>
                    </w:p>
                    <w:p w14:paraId="3349B51B" w14:textId="1073BAF8" w:rsidR="00E86CF7" w:rsidRDefault="00EF3D7E" w:rsidP="00E86CF7">
                      <w:pPr>
                        <w:spacing w:line="247" w:lineRule="exact"/>
                        <w:jc w:val="right"/>
                        <w:textAlignment w:val="baseline"/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b/>
                          <w:i/>
                          <w:color w:val="8695AB"/>
                          <w:spacing w:val="-1"/>
                          <w:sz w:val="20"/>
                        </w:rPr>
                        <w:t>Board Member</w:t>
                      </w:r>
                      <w:r>
                        <w:rPr>
                          <w:rFonts w:ascii="Calibri" w:eastAsia="Calibri" w:hAnsi="Calibri"/>
                          <w:b/>
                          <w:i/>
                          <w:color w:val="8695AB"/>
                          <w:spacing w:val="-1"/>
                          <w:sz w:val="21"/>
                        </w:rPr>
                        <w:t>–</w:t>
                      </w:r>
                      <w:r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  <w:t xml:space="preserve"> Jennifer Yim</w:t>
                      </w:r>
                    </w:p>
                    <w:p w14:paraId="7F4B0DFF" w14:textId="242B7C3B" w:rsidR="00933737" w:rsidRPr="00E86CF7" w:rsidRDefault="00EF3D7E" w:rsidP="00E86CF7">
                      <w:pPr>
                        <w:spacing w:line="247" w:lineRule="exact"/>
                        <w:jc w:val="right"/>
                        <w:textAlignment w:val="baseline"/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i/>
                          <w:color w:val="8695AB"/>
                          <w:spacing w:val="-1"/>
                          <w:sz w:val="20"/>
                        </w:rPr>
                        <w:t xml:space="preserve">Board Member </w:t>
                      </w:r>
                      <w:r>
                        <w:rPr>
                          <w:rFonts w:ascii="Calibri" w:eastAsia="Calibri" w:hAnsi="Calibri"/>
                          <w:b/>
                          <w:i/>
                          <w:color w:val="8695AB"/>
                          <w:spacing w:val="-1"/>
                          <w:sz w:val="21"/>
                        </w:rPr>
                        <w:t>–</w:t>
                      </w:r>
                      <w:r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  <w:t xml:space="preserve"> John McCormick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3AE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F2246CC" wp14:editId="7F847835">
                <wp:simplePos x="0" y="0"/>
                <wp:positionH relativeFrom="margin">
                  <wp:align>right</wp:align>
                </wp:positionH>
                <wp:positionV relativeFrom="page">
                  <wp:posOffset>289560</wp:posOffset>
                </wp:positionV>
                <wp:extent cx="7315200" cy="1714500"/>
                <wp:effectExtent l="0" t="0" r="0" b="0"/>
                <wp:wrapSquare wrapText="bothSides"/>
                <wp:docPr id="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C96D3" w14:textId="77777777" w:rsidR="00E83682" w:rsidRDefault="00E836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46CC" id="_x0000_s0" o:spid="_x0000_s1027" type="#_x0000_t202" style="position:absolute;left:0;text-align:left;margin-left:524.8pt;margin-top:22.8pt;width:8in;height:135pt;z-index:-25166182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" filled="f" stroked="f">
                <v:textbox inset="0,0,0,0">
                  <w:txbxContent>
                    <w:p w14:paraId="7FDC96D3" w14:textId="77777777" w:rsidR="00E83682" w:rsidRDefault="00E83682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F33AE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102E483" wp14:editId="7243593E">
                <wp:simplePos x="0" y="0"/>
                <wp:positionH relativeFrom="page">
                  <wp:posOffset>243840</wp:posOffset>
                </wp:positionH>
                <wp:positionV relativeFrom="page">
                  <wp:posOffset>311150</wp:posOffset>
                </wp:positionV>
                <wp:extent cx="7260590" cy="160909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0590" cy="160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6D9C8" w14:textId="77777777" w:rsidR="00933737" w:rsidRDefault="00EF3D7E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375017" wp14:editId="5D087572">
                                  <wp:extent cx="7260590" cy="1609090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0590" cy="1609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2E48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19.2pt;margin-top:24.5pt;width:571.7pt;height:126.7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" filled="f" stroked="f">
                <v:textbox inset="0,0,0,0">
                  <w:txbxContent>
                    <w:p w14:paraId="44A6D9C8" w14:textId="77777777" w:rsidR="00933737" w:rsidRDefault="00EF3D7E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375017" wp14:editId="5D087572">
                            <wp:extent cx="7260590" cy="1609090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0590" cy="1609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3AE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7055EB7" wp14:editId="69613ACC">
                <wp:simplePos x="0" y="0"/>
                <wp:positionH relativeFrom="page">
                  <wp:posOffset>6318250</wp:posOffset>
                </wp:positionH>
                <wp:positionV relativeFrom="page">
                  <wp:posOffset>338455</wp:posOffset>
                </wp:positionV>
                <wp:extent cx="1146175" cy="11239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E0985" w14:textId="77777777" w:rsidR="00933737" w:rsidRDefault="00EF3D7E">
                            <w:pPr>
                              <w:spacing w:line="172" w:lineRule="exact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365F91"/>
                                <w:spacing w:val="-7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365F91"/>
                                <w:spacing w:val="-7"/>
                                <w:sz w:val="24"/>
                              </w:rPr>
                              <w:t>Board of Directors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55EB7" id="Text Box 6" o:spid="_x0000_s1029" type="#_x0000_t202" style="position:absolute;left:0;text-align:left;margin-left:497.5pt;margin-top:26.65pt;width:90.25pt;height:8.8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" filled="f" stroked="f">
                <v:textbox inset="0,0,0,0">
                  <w:txbxContent>
                    <w:p w14:paraId="536E0985" w14:textId="77777777" w:rsidR="00933737" w:rsidRDefault="00EF3D7E">
                      <w:pPr>
                        <w:spacing w:line="172" w:lineRule="exact"/>
                        <w:textAlignment w:val="baseline"/>
                        <w:rPr>
                          <w:rFonts w:ascii="Calibri" w:eastAsia="Calibri" w:hAnsi="Calibri"/>
                          <w:b/>
                          <w:color w:val="365F91"/>
                          <w:spacing w:val="-7"/>
                          <w:sz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365F91"/>
                          <w:spacing w:val="-7"/>
                          <w:sz w:val="24"/>
                        </w:rPr>
                        <w:t>Board of Directors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3AE6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40F6641" wp14:editId="2B471899">
                <wp:simplePos x="0" y="0"/>
                <wp:positionH relativeFrom="page">
                  <wp:posOffset>2502535</wp:posOffset>
                </wp:positionH>
                <wp:positionV relativeFrom="page">
                  <wp:posOffset>664210</wp:posOffset>
                </wp:positionV>
                <wp:extent cx="2779395" cy="20447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FD3DD" w14:textId="77777777" w:rsidR="00933737" w:rsidRDefault="00EF3D7E">
                            <w:pPr>
                              <w:spacing w:line="322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65F91"/>
                                <w:spacing w:val="-7"/>
                                <w:sz w:val="3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365F91"/>
                                <w:spacing w:val="-7"/>
                                <w:sz w:val="36"/>
                              </w:rPr>
                              <w:t>Home Means Nevada, Inc.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F6641" id="Text Box 5" o:spid="_x0000_s1030" type="#_x0000_t202" style="position:absolute;left:0;text-align:left;margin-left:197.05pt;margin-top:52.3pt;width:218.85pt;height:16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" filled="f" stroked="f">
                <v:textbox inset="0,0,0,0">
                  <w:txbxContent>
                    <w:p w14:paraId="4A8FD3DD" w14:textId="77777777" w:rsidR="00933737" w:rsidRDefault="00EF3D7E">
                      <w:pPr>
                        <w:spacing w:line="322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color w:val="365F91"/>
                          <w:spacing w:val="-7"/>
                          <w:sz w:val="36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365F91"/>
                          <w:spacing w:val="-7"/>
                          <w:sz w:val="36"/>
                        </w:rPr>
                        <w:t>Home Means Nevada, Inc.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3AE6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DD281F0" wp14:editId="2874B345">
                <wp:simplePos x="0" y="0"/>
                <wp:positionH relativeFrom="page">
                  <wp:posOffset>2959735</wp:posOffset>
                </wp:positionH>
                <wp:positionV relativeFrom="page">
                  <wp:posOffset>905510</wp:posOffset>
                </wp:positionV>
                <wp:extent cx="1856105" cy="1092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C6ED6" w14:textId="77777777" w:rsidR="00933737" w:rsidRDefault="00EF3D7E">
                            <w:pPr>
                              <w:spacing w:line="158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94B3D6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94B3D6"/>
                                <w:spacing w:val="-2"/>
                                <w:sz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94B3D6"/>
                                <w:spacing w:val="-2"/>
                                <w:sz w:val="16"/>
                              </w:rPr>
                              <w:t>Non-Profit Entity Established by the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281F0" id="Text Box 4" o:spid="_x0000_s1031" type="#_x0000_t202" style="position:absolute;left:0;text-align:left;margin-left:233.05pt;margin-top:71.3pt;width:146.15pt;height:8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" filled="f" stroked="f">
                <v:textbox inset="0,0,0,0">
                  <w:txbxContent>
                    <w:p w14:paraId="75CC6ED6" w14:textId="77777777" w:rsidR="00933737" w:rsidRDefault="00EF3D7E">
                      <w:pPr>
                        <w:spacing w:line="158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i/>
                          <w:color w:val="94B3D6"/>
                          <w:spacing w:val="-2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b/>
                          <w:i/>
                          <w:color w:val="94B3D6"/>
                          <w:spacing w:val="-2"/>
                          <w:sz w:val="18"/>
                        </w:rPr>
                        <w:t xml:space="preserve">A </w:t>
                      </w:r>
                      <w:r>
                        <w:rPr>
                          <w:rFonts w:ascii="Arial" w:eastAsia="Arial" w:hAnsi="Arial"/>
                          <w:b/>
                          <w:i/>
                          <w:color w:val="94B3D6"/>
                          <w:spacing w:val="-2"/>
                          <w:sz w:val="16"/>
                        </w:rPr>
                        <w:t>Non-Profit Entity Established by the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3AE6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FCFA21C" wp14:editId="7E5939EA">
                <wp:simplePos x="0" y="0"/>
                <wp:positionH relativeFrom="page">
                  <wp:posOffset>2578735</wp:posOffset>
                </wp:positionH>
                <wp:positionV relativeFrom="page">
                  <wp:posOffset>1029970</wp:posOffset>
                </wp:positionV>
                <wp:extent cx="2630170" cy="10414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AA29A" w14:textId="77777777" w:rsidR="00933737" w:rsidRDefault="00EF3D7E">
                            <w:pPr>
                              <w:spacing w:after="2" w:line="161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94B3D6"/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94B3D6"/>
                                <w:spacing w:val="-2"/>
                                <w:sz w:val="16"/>
                              </w:rPr>
                              <w:t>State of Nevada, Department of Business and Industry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FA21C" id="Text Box 3" o:spid="_x0000_s1032" type="#_x0000_t202" style="position:absolute;left:0;text-align:left;margin-left:203.05pt;margin-top:81.1pt;width:207.1pt;height:8.2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" filled="f" stroked="f">
                <v:textbox inset="0,0,0,0">
                  <w:txbxContent>
                    <w:p w14:paraId="24DAA29A" w14:textId="77777777" w:rsidR="00933737" w:rsidRDefault="00EF3D7E">
                      <w:pPr>
                        <w:spacing w:after="2" w:line="161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i/>
                          <w:color w:val="94B3D6"/>
                          <w:spacing w:val="-2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b/>
                          <w:i/>
                          <w:color w:val="94B3D6"/>
                          <w:spacing w:val="-2"/>
                          <w:sz w:val="16"/>
                        </w:rPr>
                        <w:t>State of Nevada, Department of Business and Industry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F3D7E">
        <w:rPr>
          <w:rFonts w:eastAsia="Times New Roman"/>
          <w:b/>
          <w:color w:val="000000"/>
          <w:sz w:val="24"/>
        </w:rPr>
        <w:t>Home Means Nevada, Inc.</w:t>
      </w:r>
    </w:p>
    <w:p w14:paraId="1C869E47" w14:textId="795FDC3D" w:rsidR="00933737" w:rsidRDefault="00EF3D7E">
      <w:pPr>
        <w:spacing w:before="14" w:line="285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Board of Directors Public Meeting </w:t>
      </w:r>
      <w:r>
        <w:rPr>
          <w:rFonts w:eastAsia="Times New Roman"/>
          <w:b/>
          <w:color w:val="000000"/>
          <w:sz w:val="24"/>
        </w:rPr>
        <w:br/>
      </w:r>
      <w:r w:rsidR="006F6743">
        <w:rPr>
          <w:rFonts w:eastAsia="Times New Roman"/>
          <w:b/>
          <w:color w:val="000000"/>
          <w:sz w:val="24"/>
        </w:rPr>
        <w:t xml:space="preserve">April </w:t>
      </w:r>
      <w:r w:rsidR="00DC0057">
        <w:rPr>
          <w:rFonts w:eastAsia="Times New Roman"/>
          <w:b/>
          <w:color w:val="000000"/>
          <w:sz w:val="24"/>
        </w:rPr>
        <w:t>3</w:t>
      </w:r>
      <w:r>
        <w:rPr>
          <w:rFonts w:eastAsia="Times New Roman"/>
          <w:b/>
          <w:color w:val="000000"/>
          <w:sz w:val="24"/>
        </w:rPr>
        <w:t>, 202</w:t>
      </w:r>
      <w:r w:rsidR="00DC0057">
        <w:rPr>
          <w:rFonts w:eastAsia="Times New Roman"/>
          <w:b/>
          <w:color w:val="000000"/>
          <w:sz w:val="24"/>
        </w:rPr>
        <w:t>5</w:t>
      </w:r>
      <w:r>
        <w:rPr>
          <w:rFonts w:eastAsia="Times New Roman"/>
          <w:b/>
          <w:color w:val="000000"/>
          <w:sz w:val="24"/>
        </w:rPr>
        <w:t>, at 9:</w:t>
      </w:r>
      <w:r w:rsidR="006F6743">
        <w:rPr>
          <w:rFonts w:eastAsia="Times New Roman"/>
          <w:b/>
          <w:color w:val="000000"/>
          <w:sz w:val="24"/>
        </w:rPr>
        <w:t>3</w:t>
      </w:r>
      <w:r>
        <w:rPr>
          <w:rFonts w:eastAsia="Times New Roman"/>
          <w:b/>
          <w:color w:val="000000"/>
          <w:sz w:val="24"/>
        </w:rPr>
        <w:t xml:space="preserve">0 A.M. </w:t>
      </w:r>
      <w:r>
        <w:rPr>
          <w:rFonts w:eastAsia="Times New Roman"/>
          <w:b/>
          <w:color w:val="000000"/>
          <w:sz w:val="24"/>
        </w:rPr>
        <w:br/>
        <w:t>Meeting Location: Teleconference</w:t>
      </w:r>
    </w:p>
    <w:p w14:paraId="7372CE93" w14:textId="77777777" w:rsidR="00933737" w:rsidRDefault="00EF3D7E">
      <w:pPr>
        <w:spacing w:before="7" w:line="271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MEETING MINUTES</w:t>
      </w:r>
    </w:p>
    <w:p w14:paraId="166BD3DE" w14:textId="77777777" w:rsidR="00933737" w:rsidRDefault="00EF3D7E">
      <w:pPr>
        <w:numPr>
          <w:ilvl w:val="0"/>
          <w:numId w:val="1"/>
        </w:numPr>
        <w:tabs>
          <w:tab w:val="clear" w:pos="648"/>
          <w:tab w:val="left" w:pos="1728"/>
        </w:tabs>
        <w:spacing w:before="300" w:line="271" w:lineRule="exact"/>
        <w:ind w:left="1728" w:hanging="648"/>
        <w:textAlignment w:val="baseline"/>
        <w:rPr>
          <w:rFonts w:eastAsia="Times New Roman"/>
          <w:b/>
          <w:color w:val="000000"/>
          <w:spacing w:val="1"/>
          <w:sz w:val="24"/>
        </w:rPr>
      </w:pPr>
      <w:r>
        <w:rPr>
          <w:rFonts w:eastAsia="Times New Roman"/>
          <w:b/>
          <w:color w:val="000000"/>
          <w:spacing w:val="1"/>
          <w:sz w:val="24"/>
        </w:rPr>
        <w:t>Call to order and Roll Call.</w:t>
      </w:r>
    </w:p>
    <w:p w14:paraId="41ABA5DE" w14:textId="6F3F27C6" w:rsidR="00933737" w:rsidRDefault="00E86CF7">
      <w:pPr>
        <w:spacing w:before="279" w:line="276" w:lineRule="exact"/>
        <w:ind w:left="1728" w:right="1584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Perry Faigin</w:t>
      </w:r>
      <w:r w:rsidR="00EF3D7E">
        <w:rPr>
          <w:rFonts w:eastAsia="Times New Roman"/>
          <w:color w:val="000000"/>
          <w:sz w:val="24"/>
        </w:rPr>
        <w:t>, President, called the meeting to order at approximately 9:</w:t>
      </w:r>
      <w:r w:rsidR="006F6743">
        <w:rPr>
          <w:rFonts w:eastAsia="Times New Roman"/>
          <w:color w:val="000000"/>
          <w:sz w:val="24"/>
        </w:rPr>
        <w:t>3</w:t>
      </w:r>
      <w:r w:rsidR="00DC0057">
        <w:rPr>
          <w:rFonts w:eastAsia="Times New Roman"/>
          <w:color w:val="000000"/>
          <w:sz w:val="24"/>
        </w:rPr>
        <w:t>3</w:t>
      </w:r>
      <w:r w:rsidR="00EF3D7E">
        <w:rPr>
          <w:rFonts w:eastAsia="Times New Roman"/>
          <w:color w:val="000000"/>
          <w:sz w:val="24"/>
        </w:rPr>
        <w:t xml:space="preserve"> a.m. Roll Call and Quorum.</w:t>
      </w:r>
    </w:p>
    <w:p w14:paraId="710714A8" w14:textId="77777777" w:rsidR="00933737" w:rsidRDefault="00EF3D7E">
      <w:pPr>
        <w:spacing w:before="281" w:line="273" w:lineRule="exact"/>
        <w:ind w:left="1728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The following were in attendance: </w:t>
      </w:r>
    </w:p>
    <w:p w14:paraId="030C898E" w14:textId="55411A6A" w:rsidR="00933737" w:rsidRDefault="00EF3D7E">
      <w:pPr>
        <w:spacing w:before="3" w:line="276" w:lineRule="exact"/>
        <w:ind w:left="172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Perry Faigin, President, (By Telephone)</w:t>
      </w:r>
    </w:p>
    <w:p w14:paraId="21CFBAD4" w14:textId="78FC813C" w:rsidR="00E86CF7" w:rsidRDefault="00E86CF7" w:rsidP="00E86CF7">
      <w:pPr>
        <w:spacing w:line="271" w:lineRule="exact"/>
        <w:ind w:left="172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Shannon Chambers, Member at-large, (By Telephone)</w:t>
      </w:r>
      <w:r w:rsidR="00DC0057">
        <w:rPr>
          <w:rFonts w:eastAsia="Times New Roman"/>
          <w:color w:val="000000"/>
          <w:sz w:val="24"/>
        </w:rPr>
        <w:t xml:space="preserve"> </w:t>
      </w:r>
      <w:r w:rsidR="00DC0057">
        <w:t>(joined at 9:46 AM)</w:t>
      </w:r>
    </w:p>
    <w:p w14:paraId="1305AEE8" w14:textId="16EA43C2" w:rsidR="00933737" w:rsidRDefault="00EF3D7E">
      <w:pPr>
        <w:spacing w:line="273" w:lineRule="exact"/>
        <w:ind w:left="172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John McCormick, Board Member</w:t>
      </w:r>
      <w:r w:rsidR="00F33AE6">
        <w:rPr>
          <w:rFonts w:eastAsia="Times New Roman"/>
          <w:color w:val="000000"/>
          <w:sz w:val="24"/>
        </w:rPr>
        <w:t>,</w:t>
      </w:r>
      <w:r>
        <w:rPr>
          <w:rFonts w:eastAsia="Times New Roman"/>
          <w:color w:val="000000"/>
          <w:sz w:val="24"/>
        </w:rPr>
        <w:t xml:space="preserve"> (</w:t>
      </w:r>
      <w:r w:rsidR="00C01829">
        <w:rPr>
          <w:rFonts w:eastAsia="Times New Roman"/>
          <w:color w:val="000000"/>
          <w:sz w:val="24"/>
        </w:rPr>
        <w:t>By Telephone</w:t>
      </w:r>
      <w:r>
        <w:rPr>
          <w:rFonts w:eastAsia="Times New Roman"/>
          <w:color w:val="000000"/>
          <w:sz w:val="24"/>
        </w:rPr>
        <w:t>)</w:t>
      </w:r>
    </w:p>
    <w:p w14:paraId="5C13B51A" w14:textId="32B78D69" w:rsidR="00933737" w:rsidRDefault="00F33AE6" w:rsidP="00E86CF7">
      <w:pPr>
        <w:spacing w:line="273" w:lineRule="exact"/>
        <w:ind w:left="172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Jennifer Yim, Board Member, (By Telephone)</w:t>
      </w:r>
    </w:p>
    <w:p w14:paraId="7CAF18DD" w14:textId="7884EBA5" w:rsidR="007355EC" w:rsidRDefault="007355EC" w:rsidP="00E86CF7">
      <w:pPr>
        <w:spacing w:line="273" w:lineRule="exact"/>
        <w:ind w:left="172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Michelle Crumby, Operations Manager, </w:t>
      </w:r>
      <w:r w:rsidR="00C01829">
        <w:rPr>
          <w:rFonts w:eastAsia="Times New Roman"/>
          <w:color w:val="000000"/>
          <w:sz w:val="24"/>
        </w:rPr>
        <w:t>(By Telephone)</w:t>
      </w:r>
    </w:p>
    <w:p w14:paraId="7B178779" w14:textId="3EAA69D3" w:rsidR="00933737" w:rsidRDefault="00EF3D7E">
      <w:pPr>
        <w:spacing w:line="273" w:lineRule="exact"/>
        <w:ind w:left="172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Lana Smith, Project Assistant</w:t>
      </w:r>
      <w:r w:rsidR="00F33AE6">
        <w:rPr>
          <w:rFonts w:eastAsia="Times New Roman"/>
          <w:color w:val="000000"/>
          <w:sz w:val="24"/>
        </w:rPr>
        <w:t>,</w:t>
      </w:r>
      <w:r>
        <w:rPr>
          <w:rFonts w:eastAsia="Times New Roman"/>
          <w:color w:val="000000"/>
          <w:sz w:val="24"/>
        </w:rPr>
        <w:t xml:space="preserve"> (By Telephone)</w:t>
      </w:r>
    </w:p>
    <w:p w14:paraId="50B535C7" w14:textId="2AAAA1B0" w:rsidR="00933737" w:rsidRDefault="00EF3D7E">
      <w:pPr>
        <w:spacing w:before="3" w:line="276" w:lineRule="exact"/>
        <w:ind w:left="172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Cynthia Ravenholt, Project Assistant</w:t>
      </w:r>
      <w:r w:rsidR="00F33AE6">
        <w:rPr>
          <w:rFonts w:eastAsia="Times New Roman"/>
          <w:color w:val="000000"/>
          <w:sz w:val="24"/>
        </w:rPr>
        <w:t>,</w:t>
      </w:r>
      <w:r>
        <w:rPr>
          <w:rFonts w:eastAsia="Times New Roman"/>
          <w:color w:val="000000"/>
          <w:sz w:val="24"/>
        </w:rPr>
        <w:t xml:space="preserve"> (By Telephone)</w:t>
      </w:r>
    </w:p>
    <w:p w14:paraId="18A0C1B3" w14:textId="4B0CA50C" w:rsidR="00DC0057" w:rsidRDefault="00DC0057" w:rsidP="00DC0057">
      <w:pPr>
        <w:spacing w:after="200" w:line="276" w:lineRule="auto"/>
        <w:ind w:left="1008" w:firstLine="720"/>
        <w:rPr>
          <w:rFonts w:eastAsia="Times New Roman"/>
          <w:color w:val="000000"/>
          <w:sz w:val="24"/>
        </w:rPr>
      </w:pPr>
      <w:r w:rsidRPr="00DC0057">
        <w:rPr>
          <w:rFonts w:ascii="Cambria" w:eastAsia="MS Mincho" w:hAnsi="Cambria"/>
        </w:rPr>
        <w:t>Colleen Platt, Legal Counsel</w:t>
      </w:r>
      <w:r>
        <w:rPr>
          <w:rFonts w:eastAsia="Times New Roman"/>
          <w:color w:val="000000"/>
          <w:sz w:val="24"/>
        </w:rPr>
        <w:t>, (By Telephone)</w:t>
      </w:r>
    </w:p>
    <w:p w14:paraId="52DCE0D8" w14:textId="77777777" w:rsidR="00933737" w:rsidRDefault="00EF3D7E">
      <w:pPr>
        <w:numPr>
          <w:ilvl w:val="0"/>
          <w:numId w:val="1"/>
        </w:numPr>
        <w:tabs>
          <w:tab w:val="clear" w:pos="648"/>
          <w:tab w:val="left" w:pos="1728"/>
        </w:tabs>
        <w:spacing w:before="329" w:line="271" w:lineRule="exact"/>
        <w:ind w:left="1728" w:hanging="648"/>
        <w:textAlignment w:val="baseline"/>
        <w:rPr>
          <w:rFonts w:eastAsia="Times New Roman"/>
          <w:b/>
          <w:color w:val="000000"/>
          <w:spacing w:val="1"/>
          <w:sz w:val="24"/>
        </w:rPr>
      </w:pPr>
      <w:r>
        <w:rPr>
          <w:rFonts w:eastAsia="Times New Roman"/>
          <w:b/>
          <w:color w:val="000000"/>
          <w:spacing w:val="1"/>
          <w:sz w:val="24"/>
        </w:rPr>
        <w:t>Public Comment.</w:t>
      </w:r>
    </w:p>
    <w:p w14:paraId="7EAA983B" w14:textId="77777777" w:rsidR="00933737" w:rsidRDefault="00EF3D7E">
      <w:pPr>
        <w:spacing w:before="276" w:line="276" w:lineRule="exact"/>
        <w:ind w:left="1728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There was no public comment.</w:t>
      </w:r>
    </w:p>
    <w:p w14:paraId="719F007F" w14:textId="02873CF1" w:rsidR="00933737" w:rsidRPr="00972F33" w:rsidRDefault="00972F33" w:rsidP="00972F33">
      <w:pPr>
        <w:pStyle w:val="ListParagraph"/>
        <w:tabs>
          <w:tab w:val="left" w:pos="504"/>
          <w:tab w:val="left" w:pos="1584"/>
        </w:tabs>
        <w:spacing w:before="271" w:line="274" w:lineRule="exact"/>
        <w:ind w:left="1080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3.  </w:t>
      </w:r>
      <w:r w:rsidR="008D3EDD">
        <w:rPr>
          <w:rFonts w:eastAsia="Times New Roman"/>
          <w:b/>
          <w:color w:val="000000"/>
          <w:sz w:val="24"/>
        </w:rPr>
        <w:t xml:space="preserve"> </w:t>
      </w:r>
      <w:r w:rsidR="009D2B8E">
        <w:rPr>
          <w:rFonts w:eastAsia="Times New Roman"/>
          <w:b/>
          <w:color w:val="000000"/>
          <w:sz w:val="24"/>
        </w:rPr>
        <w:t xml:space="preserve"> </w:t>
      </w:r>
      <w:proofErr w:type="gramStart"/>
      <w:r w:rsidR="009D2B8E">
        <w:rPr>
          <w:rFonts w:eastAsia="Times New Roman"/>
          <w:b/>
          <w:color w:val="000000"/>
          <w:sz w:val="24"/>
        </w:rPr>
        <w:t xml:space="preserve">  </w:t>
      </w:r>
      <w:r w:rsidR="008D3EDD">
        <w:rPr>
          <w:rFonts w:eastAsia="Times New Roman"/>
          <w:b/>
          <w:color w:val="000000"/>
          <w:sz w:val="24"/>
        </w:rPr>
        <w:t xml:space="preserve"> “</w:t>
      </w:r>
      <w:proofErr w:type="gramEnd"/>
      <w:r w:rsidR="00EF3D7E" w:rsidRPr="00972F33">
        <w:rPr>
          <w:rFonts w:eastAsia="Times New Roman"/>
          <w:b/>
          <w:color w:val="000000"/>
          <w:sz w:val="24"/>
        </w:rPr>
        <w:t xml:space="preserve">For Discussion and Possible Action” Approval of Minutes from </w:t>
      </w:r>
      <w:proofErr w:type="gramStart"/>
      <w:r w:rsidR="006F6743">
        <w:rPr>
          <w:rFonts w:eastAsia="Times New Roman"/>
          <w:b/>
          <w:color w:val="000000"/>
          <w:sz w:val="24"/>
        </w:rPr>
        <w:t>A</w:t>
      </w:r>
      <w:r w:rsidR="00DC0057">
        <w:rPr>
          <w:rFonts w:eastAsia="Times New Roman"/>
          <w:b/>
          <w:color w:val="000000"/>
          <w:sz w:val="24"/>
        </w:rPr>
        <w:t>pril</w:t>
      </w:r>
      <w:r w:rsidR="00EF3D7E" w:rsidRPr="00972F33">
        <w:rPr>
          <w:rFonts w:eastAsia="Times New Roman"/>
          <w:b/>
          <w:color w:val="000000"/>
          <w:sz w:val="24"/>
        </w:rPr>
        <w:t>,</w:t>
      </w:r>
      <w:proofErr w:type="gramEnd"/>
      <w:r w:rsidR="00DC0057">
        <w:rPr>
          <w:rFonts w:eastAsia="Times New Roman"/>
          <w:b/>
          <w:color w:val="000000"/>
          <w:sz w:val="24"/>
        </w:rPr>
        <w:t xml:space="preserve"> 9,</w:t>
      </w:r>
      <w:r w:rsidR="00EF3D7E" w:rsidRPr="00972F33">
        <w:rPr>
          <w:rFonts w:eastAsia="Times New Roman"/>
          <w:b/>
          <w:color w:val="000000"/>
          <w:sz w:val="24"/>
        </w:rPr>
        <w:t xml:space="preserve"> 202</w:t>
      </w:r>
      <w:r w:rsidR="006F6743">
        <w:rPr>
          <w:rFonts w:eastAsia="Times New Roman"/>
          <w:b/>
          <w:color w:val="000000"/>
          <w:sz w:val="24"/>
        </w:rPr>
        <w:t>4</w:t>
      </w:r>
      <w:r w:rsidR="00EF3D7E" w:rsidRPr="00972F33">
        <w:rPr>
          <w:rFonts w:eastAsia="Times New Roman"/>
          <w:b/>
          <w:color w:val="000000"/>
          <w:sz w:val="24"/>
        </w:rPr>
        <w:t>.</w:t>
      </w:r>
    </w:p>
    <w:p w14:paraId="7BE30C15" w14:textId="780199A8" w:rsidR="00933737" w:rsidRDefault="006F6743">
      <w:pPr>
        <w:spacing w:before="259" w:line="276" w:lineRule="exact"/>
        <w:ind w:left="1728" w:right="1368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John McCormick</w:t>
      </w:r>
      <w:r w:rsidR="00EF3D7E">
        <w:rPr>
          <w:rFonts w:eastAsia="Times New Roman"/>
          <w:color w:val="000000"/>
          <w:sz w:val="24"/>
        </w:rPr>
        <w:t xml:space="preserve">, </w:t>
      </w:r>
      <w:r w:rsidR="007355EC">
        <w:rPr>
          <w:rFonts w:eastAsia="Times New Roman"/>
          <w:color w:val="000000"/>
          <w:sz w:val="24"/>
        </w:rPr>
        <w:t>Member at-large</w:t>
      </w:r>
      <w:r w:rsidR="00EF3D7E">
        <w:rPr>
          <w:rFonts w:eastAsia="Times New Roman"/>
          <w:color w:val="000000"/>
          <w:sz w:val="24"/>
        </w:rPr>
        <w:t>, made a motion to approve the minutes as written. The motion was</w:t>
      </w:r>
      <w:r w:rsidR="0083649F">
        <w:rPr>
          <w:rFonts w:eastAsia="Times New Roman"/>
          <w:color w:val="000000"/>
          <w:sz w:val="24"/>
        </w:rPr>
        <w:t xml:space="preserve"> </w:t>
      </w:r>
      <w:r w:rsidR="00EF3D7E">
        <w:rPr>
          <w:rFonts w:eastAsia="Times New Roman"/>
          <w:color w:val="000000"/>
          <w:sz w:val="24"/>
        </w:rPr>
        <w:t>seconded by</w:t>
      </w:r>
      <w:r w:rsidR="000160B1">
        <w:rPr>
          <w:rFonts w:eastAsia="Times New Roman"/>
          <w:color w:val="000000"/>
          <w:sz w:val="24"/>
        </w:rPr>
        <w:t xml:space="preserve"> </w:t>
      </w:r>
      <w:r w:rsidR="00DC0057">
        <w:rPr>
          <w:rFonts w:eastAsia="Times New Roman"/>
          <w:color w:val="000000"/>
          <w:sz w:val="24"/>
        </w:rPr>
        <w:t>Jennifer Yim</w:t>
      </w:r>
      <w:r w:rsidR="00EF3D7E">
        <w:rPr>
          <w:rFonts w:eastAsia="Times New Roman"/>
          <w:color w:val="000000"/>
          <w:sz w:val="24"/>
        </w:rPr>
        <w:t>, Board Member. There was no discussion on the motion, and it passed unanimously.</w:t>
      </w:r>
    </w:p>
    <w:p w14:paraId="6F313DC6" w14:textId="170B2F83" w:rsidR="008F2CF3" w:rsidRPr="008F2CF3" w:rsidRDefault="008F2CF3" w:rsidP="008F2CF3">
      <w:pPr>
        <w:pStyle w:val="ListParagraph"/>
        <w:numPr>
          <w:ilvl w:val="0"/>
          <w:numId w:val="8"/>
        </w:numPr>
        <w:spacing w:before="240" w:line="276" w:lineRule="exact"/>
        <w:ind w:right="1368"/>
        <w:jc w:val="both"/>
        <w:textAlignment w:val="baseline"/>
        <w:rPr>
          <w:rFonts w:eastAsia="Times New Roman"/>
          <w:b/>
          <w:bCs/>
          <w:color w:val="000000"/>
          <w:sz w:val="24"/>
        </w:rPr>
      </w:pPr>
      <w:r>
        <w:rPr>
          <w:rFonts w:eastAsia="Times New Roman"/>
          <w:b/>
          <w:bCs/>
          <w:color w:val="000000"/>
          <w:sz w:val="24"/>
        </w:rPr>
        <w:t xml:space="preserve">  </w:t>
      </w:r>
      <w:r w:rsidR="00CD7235" w:rsidRPr="008F2CF3">
        <w:rPr>
          <w:rFonts w:eastAsia="Times New Roman"/>
          <w:b/>
          <w:bCs/>
          <w:color w:val="000000"/>
          <w:sz w:val="24"/>
        </w:rPr>
        <w:t xml:space="preserve">“For Discussion” </w:t>
      </w:r>
      <w:r w:rsidRPr="008F2CF3">
        <w:rPr>
          <w:rFonts w:eastAsia="Times New Roman"/>
          <w:b/>
          <w:bCs/>
          <w:color w:val="000000"/>
          <w:sz w:val="24"/>
        </w:rPr>
        <w:t>Update on Forecl</w:t>
      </w:r>
      <w:r w:rsidR="0084011C">
        <w:rPr>
          <w:rFonts w:eastAsia="Times New Roman"/>
          <w:b/>
          <w:bCs/>
          <w:color w:val="000000"/>
          <w:sz w:val="24"/>
        </w:rPr>
        <w:t>os</w:t>
      </w:r>
      <w:r w:rsidRPr="008F2CF3">
        <w:rPr>
          <w:rFonts w:eastAsia="Times New Roman"/>
          <w:b/>
          <w:bCs/>
          <w:color w:val="000000"/>
          <w:sz w:val="24"/>
        </w:rPr>
        <w:t>ure Mediation Program and fiscal status</w:t>
      </w:r>
      <w:r w:rsidR="0045103C" w:rsidRPr="008F2CF3">
        <w:rPr>
          <w:rFonts w:eastAsia="Times New Roman"/>
          <w:b/>
          <w:bCs/>
          <w:color w:val="000000"/>
          <w:sz w:val="24"/>
        </w:rPr>
        <w:t xml:space="preserve">.  </w:t>
      </w:r>
      <w:r w:rsidRPr="008F2CF3">
        <w:rPr>
          <w:rFonts w:eastAsia="Times New Roman"/>
          <w:b/>
          <w:bCs/>
          <w:color w:val="000000"/>
          <w:sz w:val="24"/>
        </w:rPr>
        <w:t xml:space="preserve">  </w:t>
      </w:r>
    </w:p>
    <w:p w14:paraId="5575B984" w14:textId="25826199" w:rsidR="0045103C" w:rsidRPr="0045103C" w:rsidRDefault="008F2CF3" w:rsidP="008F2CF3">
      <w:pPr>
        <w:pStyle w:val="ListParagraph"/>
        <w:spacing w:before="240" w:line="276" w:lineRule="exact"/>
        <w:ind w:right="1368"/>
        <w:jc w:val="both"/>
        <w:textAlignment w:val="baseline"/>
        <w:rPr>
          <w:rFonts w:eastAsia="Times New Roman"/>
          <w:i/>
          <w:iCs/>
          <w:color w:val="000000"/>
          <w:sz w:val="24"/>
        </w:rPr>
      </w:pPr>
      <w:r>
        <w:rPr>
          <w:rFonts w:eastAsia="Times New Roman"/>
          <w:i/>
          <w:iCs/>
          <w:color w:val="000000"/>
          <w:sz w:val="24"/>
        </w:rPr>
        <w:t xml:space="preserve">                 Operations Manager, </w:t>
      </w:r>
      <w:r w:rsidR="0045103C" w:rsidRPr="0045103C">
        <w:rPr>
          <w:rFonts w:eastAsia="Times New Roman"/>
          <w:i/>
          <w:iCs/>
          <w:color w:val="000000"/>
          <w:sz w:val="24"/>
        </w:rPr>
        <w:t>Home Means Nevada, Inc</w:t>
      </w:r>
      <w:r>
        <w:rPr>
          <w:rFonts w:eastAsia="Times New Roman"/>
          <w:i/>
          <w:iCs/>
          <w:color w:val="000000"/>
          <w:sz w:val="24"/>
        </w:rPr>
        <w:t>, Michelle Crumby</w:t>
      </w:r>
      <w:r w:rsidR="0045103C" w:rsidRPr="0045103C">
        <w:rPr>
          <w:rFonts w:eastAsia="Times New Roman"/>
          <w:i/>
          <w:iCs/>
          <w:color w:val="000000"/>
          <w:sz w:val="24"/>
        </w:rPr>
        <w:t>.</w:t>
      </w:r>
    </w:p>
    <w:p w14:paraId="7823F063" w14:textId="77777777" w:rsidR="009D2B8E" w:rsidRDefault="009D2B8E" w:rsidP="00462038">
      <w:pPr>
        <w:ind w:left="1728" w:right="1296"/>
        <w:jc w:val="both"/>
        <w:textAlignment w:val="baseline"/>
        <w:rPr>
          <w:rFonts w:eastAsia="Times New Roman"/>
          <w:color w:val="000000"/>
          <w:sz w:val="24"/>
        </w:rPr>
      </w:pPr>
    </w:p>
    <w:p w14:paraId="5B9B4003" w14:textId="77777777" w:rsidR="00F0648E" w:rsidRDefault="008F2CF3" w:rsidP="008F2CF3">
      <w:pPr>
        <w:ind w:left="1728" w:right="1296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Michelle Crumby</w:t>
      </w:r>
      <w:r w:rsidR="00EF3D7E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Operations Manager</w:t>
      </w:r>
      <w:r w:rsidR="00EF3D7E">
        <w:rPr>
          <w:rFonts w:eastAsia="Times New Roman"/>
          <w:color w:val="000000"/>
          <w:sz w:val="24"/>
        </w:rPr>
        <w:t xml:space="preserve">, </w:t>
      </w:r>
      <w:r w:rsidR="00DC0057">
        <w:rPr>
          <w:rFonts w:eastAsia="Times New Roman"/>
          <w:color w:val="000000"/>
          <w:sz w:val="24"/>
        </w:rPr>
        <w:t xml:space="preserve">through February 2025 </w:t>
      </w:r>
      <w:r w:rsidR="0085191C">
        <w:rPr>
          <w:rFonts w:eastAsia="Times New Roman"/>
          <w:color w:val="000000"/>
          <w:sz w:val="24"/>
        </w:rPr>
        <w:t>t</w:t>
      </w:r>
      <w:r w:rsidR="00EB3225">
        <w:rPr>
          <w:rFonts w:eastAsia="Times New Roman"/>
          <w:color w:val="000000"/>
          <w:sz w:val="24"/>
        </w:rPr>
        <w:t xml:space="preserve">he </w:t>
      </w:r>
      <w:r w:rsidR="00D12573">
        <w:rPr>
          <w:rFonts w:eastAsia="Times New Roman"/>
          <w:color w:val="000000"/>
          <w:sz w:val="24"/>
        </w:rPr>
        <w:t>n</w:t>
      </w:r>
      <w:r w:rsidR="00EB3225">
        <w:rPr>
          <w:rFonts w:eastAsia="Times New Roman"/>
          <w:color w:val="000000"/>
          <w:sz w:val="24"/>
        </w:rPr>
        <w:t xml:space="preserve">otice of </w:t>
      </w:r>
      <w:r w:rsidR="00D12573">
        <w:rPr>
          <w:rFonts w:eastAsia="Times New Roman"/>
          <w:color w:val="000000"/>
          <w:sz w:val="24"/>
        </w:rPr>
        <w:t>d</w:t>
      </w:r>
      <w:r w:rsidR="00EB3225">
        <w:rPr>
          <w:rFonts w:eastAsia="Times New Roman"/>
          <w:color w:val="000000"/>
          <w:sz w:val="24"/>
        </w:rPr>
        <w:t xml:space="preserve">efaults </w:t>
      </w:r>
      <w:r w:rsidR="00DC0057">
        <w:rPr>
          <w:rFonts w:eastAsia="Times New Roman"/>
          <w:color w:val="000000"/>
          <w:sz w:val="24"/>
        </w:rPr>
        <w:t xml:space="preserve">recorded </w:t>
      </w:r>
      <w:r w:rsidR="00D12573">
        <w:rPr>
          <w:rFonts w:eastAsia="Times New Roman"/>
          <w:color w:val="000000"/>
          <w:sz w:val="24"/>
        </w:rPr>
        <w:t xml:space="preserve">(NOD’s) </w:t>
      </w:r>
      <w:r w:rsidR="00DC0057">
        <w:rPr>
          <w:rFonts w:eastAsia="Times New Roman"/>
          <w:color w:val="000000"/>
          <w:sz w:val="24"/>
        </w:rPr>
        <w:t>was</w:t>
      </w:r>
      <w:r w:rsidR="00FA13CE">
        <w:rPr>
          <w:rFonts w:eastAsia="Times New Roman"/>
          <w:color w:val="000000"/>
          <w:sz w:val="24"/>
        </w:rPr>
        <w:t xml:space="preserve"> </w:t>
      </w:r>
      <w:r w:rsidR="00DC0057">
        <w:rPr>
          <w:rFonts w:eastAsia="Times New Roman"/>
          <w:color w:val="000000"/>
          <w:sz w:val="24"/>
        </w:rPr>
        <w:t>1,798</w:t>
      </w:r>
      <w:r w:rsidR="0028726D">
        <w:rPr>
          <w:rFonts w:eastAsia="Times New Roman"/>
          <w:color w:val="000000"/>
          <w:sz w:val="24"/>
        </w:rPr>
        <w:t xml:space="preserve">, </w:t>
      </w:r>
      <w:r w:rsidR="00DC0057">
        <w:rPr>
          <w:rFonts w:eastAsia="Times New Roman"/>
          <w:color w:val="000000"/>
          <w:sz w:val="24"/>
        </w:rPr>
        <w:t>1,328</w:t>
      </w:r>
      <w:r w:rsidR="0028726D">
        <w:rPr>
          <w:rFonts w:eastAsia="Times New Roman"/>
          <w:color w:val="000000"/>
          <w:sz w:val="24"/>
        </w:rPr>
        <w:t xml:space="preserve"> filed in Clark County</w:t>
      </w:r>
      <w:r w:rsidR="00DC0057">
        <w:rPr>
          <w:rFonts w:eastAsia="Times New Roman"/>
          <w:color w:val="000000"/>
          <w:sz w:val="24"/>
        </w:rPr>
        <w:t xml:space="preserve"> and Washoe 197</w:t>
      </w:r>
      <w:r w:rsidR="00FA13CE">
        <w:rPr>
          <w:rFonts w:eastAsia="Times New Roman"/>
          <w:color w:val="000000"/>
          <w:sz w:val="24"/>
        </w:rPr>
        <w:t>.</w:t>
      </w:r>
      <w:r w:rsidR="0028726D">
        <w:rPr>
          <w:rFonts w:eastAsia="Times New Roman"/>
          <w:color w:val="000000"/>
          <w:sz w:val="24"/>
        </w:rPr>
        <w:t xml:space="preserve"> </w:t>
      </w:r>
      <w:r w:rsidR="00FA13CE">
        <w:rPr>
          <w:rFonts w:eastAsia="Times New Roman"/>
          <w:color w:val="000000"/>
          <w:sz w:val="24"/>
        </w:rPr>
        <w:t xml:space="preserve"> </w:t>
      </w:r>
    </w:p>
    <w:p w14:paraId="3E0D2ABE" w14:textId="6E2F40D7" w:rsidR="00933737" w:rsidRPr="0085191C" w:rsidRDefault="00DC0057" w:rsidP="008F2CF3">
      <w:pPr>
        <w:ind w:left="1728" w:right="1296"/>
        <w:jc w:val="both"/>
        <w:textAlignment w:val="baseline"/>
        <w:rPr>
          <w:rFonts w:eastAsia="Times New Roman"/>
          <w:color w:val="000000"/>
          <w:sz w:val="24"/>
        </w:rPr>
        <w:sectPr w:rsidR="00933737" w:rsidRPr="0085191C">
          <w:headerReference w:type="default" r:id="rId9"/>
          <w:type w:val="continuous"/>
          <w:pgSz w:w="12240" w:h="15840"/>
          <w:pgMar w:top="3362" w:right="336" w:bottom="284" w:left="384" w:header="720" w:footer="720" w:gutter="0"/>
          <w:cols w:space="720"/>
        </w:sectPr>
      </w:pPr>
      <w:r>
        <w:rPr>
          <w:rFonts w:eastAsia="Times New Roman"/>
          <w:color w:val="000000"/>
          <w:sz w:val="24"/>
        </w:rPr>
        <w:t>75</w:t>
      </w:r>
      <w:r w:rsidR="0028726D">
        <w:rPr>
          <w:rFonts w:eastAsia="Times New Roman"/>
          <w:color w:val="000000"/>
          <w:sz w:val="24"/>
        </w:rPr>
        <w:t xml:space="preserve"> Petition of Foreclosure Mediation </w:t>
      </w:r>
    </w:p>
    <w:p w14:paraId="5B5255FD" w14:textId="2E544581" w:rsidR="00F0648E" w:rsidRPr="00F0648E" w:rsidRDefault="0028726D" w:rsidP="00F0648E">
      <w:pPr>
        <w:ind w:left="648"/>
        <w:rPr>
          <w:rFonts w:ascii="Cambria" w:eastAsia="MS Mincho" w:hAnsi="Cambria"/>
        </w:rPr>
      </w:pPr>
      <w:r>
        <w:rPr>
          <w:rFonts w:eastAsia="Times New Roman"/>
          <w:bCs/>
          <w:color w:val="000000"/>
          <w:sz w:val="24"/>
        </w:rPr>
        <w:lastRenderedPageBreak/>
        <w:t xml:space="preserve">cases filed in District Court, </w:t>
      </w:r>
      <w:r w:rsidR="00DC0057">
        <w:rPr>
          <w:rFonts w:eastAsia="Times New Roman"/>
          <w:bCs/>
          <w:color w:val="000000"/>
          <w:sz w:val="24"/>
        </w:rPr>
        <w:t>808</w:t>
      </w:r>
      <w:r>
        <w:rPr>
          <w:rFonts w:eastAsia="Times New Roman"/>
          <w:bCs/>
          <w:color w:val="000000"/>
          <w:sz w:val="24"/>
        </w:rPr>
        <w:t xml:space="preserve"> Foreclosure Mediation Certificates</w:t>
      </w:r>
      <w:r w:rsidR="00DC0057">
        <w:rPr>
          <w:rFonts w:eastAsia="Times New Roman"/>
          <w:bCs/>
          <w:color w:val="000000"/>
          <w:sz w:val="24"/>
        </w:rPr>
        <w:t xml:space="preserve"> issued</w:t>
      </w:r>
      <w:r w:rsidR="00FA13CE">
        <w:rPr>
          <w:rFonts w:eastAsia="Times New Roman"/>
          <w:bCs/>
          <w:color w:val="000000"/>
          <w:sz w:val="24"/>
        </w:rPr>
        <w:t>,</w:t>
      </w:r>
      <w:r w:rsidR="00DC0057">
        <w:rPr>
          <w:rFonts w:eastAsia="Times New Roman"/>
          <w:bCs/>
          <w:color w:val="000000"/>
          <w:sz w:val="24"/>
        </w:rPr>
        <w:t>752</w:t>
      </w:r>
      <w:r w:rsidR="00FA13CE">
        <w:rPr>
          <w:rFonts w:eastAsia="Times New Roman"/>
          <w:bCs/>
          <w:color w:val="000000"/>
          <w:sz w:val="24"/>
        </w:rPr>
        <w:t xml:space="preserve"> no Petition</w:t>
      </w:r>
      <w:r w:rsidR="0084011C">
        <w:rPr>
          <w:rFonts w:eastAsia="Times New Roman"/>
          <w:bCs/>
          <w:color w:val="000000"/>
          <w:sz w:val="24"/>
        </w:rPr>
        <w:t xml:space="preserve"> </w:t>
      </w:r>
      <w:r w:rsidR="00FA13CE">
        <w:rPr>
          <w:rFonts w:eastAsia="Times New Roman"/>
          <w:bCs/>
          <w:color w:val="000000"/>
          <w:sz w:val="24"/>
        </w:rPr>
        <w:t xml:space="preserve">for Foreclosure Mediation case filed, </w:t>
      </w:r>
      <w:r w:rsidR="00DC0057">
        <w:rPr>
          <w:rFonts w:eastAsia="Times New Roman"/>
          <w:bCs/>
          <w:color w:val="000000"/>
          <w:sz w:val="24"/>
        </w:rPr>
        <w:t>56</w:t>
      </w:r>
      <w:r w:rsidR="00FA13CE">
        <w:rPr>
          <w:rFonts w:eastAsia="Times New Roman"/>
          <w:bCs/>
          <w:color w:val="000000"/>
          <w:sz w:val="24"/>
        </w:rPr>
        <w:t xml:space="preserve"> of these cases no agreement reached or Court Order, or at a </w:t>
      </w:r>
      <w:proofErr w:type="spellStart"/>
      <w:r w:rsidR="00FA13CE">
        <w:rPr>
          <w:rFonts w:eastAsia="Times New Roman"/>
          <w:bCs/>
          <w:color w:val="000000"/>
          <w:sz w:val="24"/>
        </w:rPr>
        <w:t>latter</w:t>
      </w:r>
      <w:proofErr w:type="spellEnd"/>
      <w:r w:rsidR="00FA13CE">
        <w:rPr>
          <w:rFonts w:eastAsia="Times New Roman"/>
          <w:bCs/>
          <w:color w:val="000000"/>
          <w:sz w:val="24"/>
        </w:rPr>
        <w:t xml:space="preserve"> date.</w:t>
      </w:r>
      <w:r w:rsidR="00DC0057">
        <w:rPr>
          <w:rFonts w:eastAsia="Times New Roman"/>
          <w:bCs/>
          <w:color w:val="000000"/>
          <w:sz w:val="24"/>
        </w:rPr>
        <w:t xml:space="preserve">  Year to date district court complete cases received by HMN are 183.  </w:t>
      </w:r>
      <w:r w:rsidR="00DC0057">
        <w:t>124 resulted in no certificate to issue</w:t>
      </w:r>
      <w:r w:rsidR="00F0648E">
        <w:t xml:space="preserve"> per agreement or court order.  </w:t>
      </w:r>
      <w:r w:rsidR="00F0648E">
        <w:t>59 resulted in certificate issuance</w:t>
      </w:r>
      <w:r w:rsidR="00F0648E">
        <w:t xml:space="preserve"> per agreement or court order.  No questions.  </w:t>
      </w:r>
      <w:r w:rsidR="00F0648E">
        <w:rPr>
          <w:rFonts w:eastAsia="Times New Roman"/>
          <w:color w:val="000000"/>
          <w:sz w:val="24"/>
        </w:rPr>
        <w:t>Perry Faigin, President,</w:t>
      </w:r>
      <w:r w:rsidR="00F0648E">
        <w:rPr>
          <w:rFonts w:eastAsia="Times New Roman"/>
          <w:color w:val="000000"/>
          <w:sz w:val="24"/>
        </w:rPr>
        <w:t xml:space="preserve"> </w:t>
      </w:r>
      <w:r w:rsidR="00F0648E">
        <w:t>Fiscal and Program Overview</w:t>
      </w:r>
      <w:r w:rsidR="00F0648E">
        <w:t xml:space="preserve">.  </w:t>
      </w:r>
      <w:r w:rsidR="00F0648E" w:rsidRPr="00F0648E">
        <w:rPr>
          <w:rFonts w:ascii="Cambria" w:eastAsia="MS Mincho" w:hAnsi="Cambria"/>
        </w:rPr>
        <w:t>Overview of efforts to secure contingency funds from IFC; funding remains unstable</w:t>
      </w:r>
      <w:r w:rsidR="00F0648E">
        <w:rPr>
          <w:rFonts w:ascii="Cambria" w:eastAsia="MS Mincho" w:hAnsi="Cambria"/>
        </w:rPr>
        <w:t xml:space="preserve">.  </w:t>
      </w:r>
      <w:r w:rsidR="00F0648E" w:rsidRPr="00F0648E">
        <w:rPr>
          <w:rFonts w:ascii="Cambria" w:eastAsia="MS Mincho" w:hAnsi="Cambria"/>
        </w:rPr>
        <w:t>January 2025 contingency award expected to sustain operations through June 2025</w:t>
      </w:r>
      <w:r w:rsidR="00F0648E">
        <w:rPr>
          <w:rFonts w:ascii="Cambria" w:eastAsia="MS Mincho" w:hAnsi="Cambria"/>
        </w:rPr>
        <w:t xml:space="preserve">. </w:t>
      </w:r>
      <w:r w:rsidR="00F0648E" w:rsidRPr="00F0648E">
        <w:rPr>
          <w:rFonts w:ascii="Cambria" w:eastAsia="MS Mincho" w:hAnsi="Cambria"/>
        </w:rPr>
        <w:t xml:space="preserve"> HMN staff reduced to two; cost-saving efforts include portal </w:t>
      </w:r>
      <w:r w:rsidR="00F0648E" w:rsidRPr="00F0648E">
        <w:rPr>
          <w:rFonts w:ascii="Cambria" w:eastAsia="MS Mincho" w:hAnsi="Cambria"/>
        </w:rPr>
        <w:t>revaluation</w:t>
      </w:r>
      <w:r w:rsidR="00F0648E" w:rsidRPr="00F0648E">
        <w:rPr>
          <w:rFonts w:ascii="Cambria" w:eastAsia="MS Mincho" w:hAnsi="Cambria"/>
        </w:rPr>
        <w:t xml:space="preserve"> and office relocation planning</w:t>
      </w:r>
      <w:r w:rsidR="00F0648E">
        <w:rPr>
          <w:rFonts w:ascii="Cambria" w:eastAsia="MS Mincho" w:hAnsi="Cambria"/>
        </w:rPr>
        <w:t xml:space="preserve">.  </w:t>
      </w:r>
      <w:r w:rsidR="00F0648E" w:rsidRPr="00F0648E">
        <w:rPr>
          <w:rFonts w:ascii="Cambria" w:eastAsia="MS Mincho" w:hAnsi="Cambria"/>
        </w:rPr>
        <w:t>Legislative resistance to transferring program responsibilities</w:t>
      </w:r>
      <w:r w:rsidR="00F0648E">
        <w:rPr>
          <w:rFonts w:ascii="Cambria" w:eastAsia="MS Mincho" w:hAnsi="Cambria"/>
        </w:rPr>
        <w:t xml:space="preserve">.  </w:t>
      </w:r>
      <w:r w:rsidR="00F0648E" w:rsidRPr="00F0648E">
        <w:rPr>
          <w:rFonts w:ascii="Cambria" w:eastAsia="MS Mincho" w:hAnsi="Cambria"/>
        </w:rPr>
        <w:t>Potential legal/statutory changes discussed</w:t>
      </w:r>
    </w:p>
    <w:p w14:paraId="6904A53B" w14:textId="55016E19" w:rsidR="00FA13CE" w:rsidRDefault="00F0648E" w:rsidP="00F0648E">
      <w:pPr>
        <w:spacing w:after="200" w:line="276" w:lineRule="auto"/>
        <w:ind w:left="648"/>
        <w:rPr>
          <w:rFonts w:eastAsia="Times New Roman"/>
          <w:bCs/>
          <w:color w:val="000000"/>
          <w:sz w:val="24"/>
        </w:rPr>
      </w:pPr>
      <w:r w:rsidRPr="00F0648E">
        <w:rPr>
          <w:rFonts w:ascii="Cambria" w:eastAsia="MS Mincho" w:hAnsi="Cambria"/>
        </w:rPr>
        <w:t>Board Discussion: Shannon Chambers</w:t>
      </w:r>
      <w:r>
        <w:rPr>
          <w:rFonts w:eastAsia="Times New Roman"/>
          <w:color w:val="000000"/>
          <w:sz w:val="24"/>
        </w:rPr>
        <w:t>, Board Member</w:t>
      </w:r>
      <w:r w:rsidRPr="00F0648E">
        <w:rPr>
          <w:rFonts w:ascii="Cambria" w:eastAsia="MS Mincho" w:hAnsi="Cambria"/>
        </w:rPr>
        <w:t xml:space="preserve"> and John McCormick</w:t>
      </w:r>
      <w:r>
        <w:rPr>
          <w:rFonts w:eastAsia="Times New Roman"/>
          <w:color w:val="000000"/>
          <w:sz w:val="24"/>
        </w:rPr>
        <w:t>, Board Member</w:t>
      </w:r>
      <w:r w:rsidRPr="00F0648E">
        <w:rPr>
          <w:rFonts w:ascii="Cambria" w:eastAsia="MS Mincho" w:hAnsi="Cambria"/>
        </w:rPr>
        <w:t xml:space="preserve"> to engage legislative contacts</w:t>
      </w:r>
      <w:r>
        <w:rPr>
          <w:rFonts w:ascii="Cambria" w:eastAsia="MS Mincho" w:hAnsi="Cambria"/>
        </w:rPr>
        <w:t>.</w:t>
      </w:r>
      <w:r w:rsidRPr="00F0648E">
        <w:rPr>
          <w:rFonts w:ascii="Cambria" w:eastAsia="MS Mincho" w:hAnsi="Cambria"/>
        </w:rPr>
        <w:t xml:space="preserve"> Jennifer Yim</w:t>
      </w:r>
      <w:r>
        <w:rPr>
          <w:rFonts w:eastAsia="Times New Roman"/>
          <w:color w:val="000000"/>
          <w:sz w:val="24"/>
        </w:rPr>
        <w:t xml:space="preserve">, Board </w:t>
      </w:r>
      <w:r>
        <w:rPr>
          <w:rFonts w:eastAsia="Times New Roman"/>
          <w:color w:val="000000"/>
          <w:sz w:val="24"/>
        </w:rPr>
        <w:t>Member,</w:t>
      </w:r>
      <w:r w:rsidRPr="00F0648E">
        <w:rPr>
          <w:rFonts w:ascii="Cambria" w:eastAsia="MS Mincho" w:hAnsi="Cambria"/>
        </w:rPr>
        <w:t xml:space="preserve"> </w:t>
      </w:r>
      <w:r>
        <w:rPr>
          <w:rFonts w:ascii="Cambria" w:eastAsia="MS Mincho" w:hAnsi="Cambria"/>
        </w:rPr>
        <w:t>comments</w:t>
      </w:r>
      <w:r w:rsidRPr="00F0648E">
        <w:rPr>
          <w:rFonts w:ascii="Cambria" w:eastAsia="MS Mincho" w:hAnsi="Cambria"/>
        </w:rPr>
        <w:t xml:space="preserve"> about foreclosure timelines (currently faster)</w:t>
      </w:r>
      <w:r>
        <w:rPr>
          <w:rFonts w:ascii="Cambria" w:eastAsia="MS Mincho" w:hAnsi="Cambria"/>
        </w:rPr>
        <w:t xml:space="preserve">.  </w:t>
      </w:r>
      <w:r>
        <w:rPr>
          <w:rFonts w:eastAsia="Times New Roman"/>
          <w:color w:val="000000"/>
          <w:sz w:val="24"/>
        </w:rPr>
        <w:t xml:space="preserve">Cynthia Ravenholt, Project Assistant, </w:t>
      </w:r>
      <w:r w:rsidRPr="00F0648E">
        <w:rPr>
          <w:rFonts w:ascii="Cambria" w:eastAsia="MS Mincho" w:hAnsi="Cambria"/>
        </w:rPr>
        <w:t>noted increased defaults on newer loans with higher interest rates</w:t>
      </w:r>
      <w:r>
        <w:rPr>
          <w:rFonts w:ascii="Cambria" w:eastAsia="MS Mincho" w:hAnsi="Cambria"/>
        </w:rPr>
        <w:t>.</w:t>
      </w:r>
    </w:p>
    <w:p w14:paraId="03598B84" w14:textId="77777777" w:rsidR="0016568F" w:rsidRDefault="0016568F" w:rsidP="0028726D">
      <w:pPr>
        <w:tabs>
          <w:tab w:val="left" w:pos="720"/>
        </w:tabs>
        <w:spacing w:line="275" w:lineRule="exact"/>
        <w:ind w:right="504"/>
        <w:jc w:val="both"/>
        <w:textAlignment w:val="baseline"/>
        <w:rPr>
          <w:rFonts w:eastAsia="Times New Roman"/>
          <w:b/>
          <w:color w:val="000000"/>
          <w:sz w:val="24"/>
        </w:rPr>
      </w:pPr>
    </w:p>
    <w:p w14:paraId="659BCA29" w14:textId="0369D9E8" w:rsidR="008960F1" w:rsidRDefault="0028726D" w:rsidP="0028726D">
      <w:pPr>
        <w:tabs>
          <w:tab w:val="left" w:pos="720"/>
        </w:tabs>
        <w:spacing w:line="275" w:lineRule="exact"/>
        <w:ind w:left="648" w:right="504" w:hanging="648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    5.</w:t>
      </w:r>
      <w:proofErr w:type="gramStart"/>
      <w:r>
        <w:rPr>
          <w:rFonts w:eastAsia="Times New Roman"/>
          <w:b/>
          <w:color w:val="000000"/>
          <w:sz w:val="24"/>
        </w:rPr>
        <w:t xml:space="preserve"> </w:t>
      </w:r>
      <w:r w:rsidR="00F0648E">
        <w:rPr>
          <w:rFonts w:eastAsia="Times New Roman"/>
          <w:b/>
          <w:color w:val="000000"/>
          <w:sz w:val="24"/>
        </w:rPr>
        <w:t xml:space="preserve">  “</w:t>
      </w:r>
      <w:proofErr w:type="gramEnd"/>
      <w:r w:rsidR="00EF3D7E">
        <w:rPr>
          <w:rFonts w:eastAsia="Times New Roman"/>
          <w:b/>
          <w:color w:val="000000"/>
          <w:sz w:val="24"/>
        </w:rPr>
        <w:t xml:space="preserve">For Discussion and Possible Action” </w:t>
      </w:r>
      <w:r w:rsidR="001B0063">
        <w:rPr>
          <w:rFonts w:eastAsia="Times New Roman"/>
          <w:b/>
          <w:color w:val="000000"/>
          <w:sz w:val="24"/>
        </w:rPr>
        <w:t>Approval of 202</w:t>
      </w:r>
      <w:r w:rsidR="00F0648E">
        <w:rPr>
          <w:rFonts w:eastAsia="Times New Roman"/>
          <w:b/>
          <w:color w:val="000000"/>
          <w:sz w:val="24"/>
        </w:rPr>
        <w:t>4</w:t>
      </w:r>
      <w:r w:rsidR="001B0063">
        <w:rPr>
          <w:rFonts w:eastAsia="Times New Roman"/>
          <w:b/>
          <w:color w:val="000000"/>
          <w:sz w:val="24"/>
        </w:rPr>
        <w:t xml:space="preserve"> Audit and Financial</w:t>
      </w:r>
      <w:r w:rsidR="008960F1">
        <w:rPr>
          <w:rFonts w:eastAsia="Times New Roman"/>
          <w:b/>
          <w:color w:val="000000"/>
          <w:sz w:val="24"/>
        </w:rPr>
        <w:t xml:space="preserve"> </w:t>
      </w:r>
    </w:p>
    <w:p w14:paraId="1A2D7EC3" w14:textId="2D13CA66" w:rsidR="00933737" w:rsidRDefault="008960F1" w:rsidP="008960F1">
      <w:pPr>
        <w:tabs>
          <w:tab w:val="left" w:pos="720"/>
        </w:tabs>
        <w:spacing w:line="275" w:lineRule="exact"/>
        <w:ind w:right="504"/>
        <w:jc w:val="both"/>
        <w:textAlignment w:val="baseline"/>
        <w:rPr>
          <w:rFonts w:eastAsia="Times New Roman"/>
          <w:i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         </w:t>
      </w:r>
      <w:r w:rsidR="0028726D">
        <w:rPr>
          <w:rFonts w:eastAsia="Times New Roman"/>
          <w:b/>
          <w:color w:val="000000"/>
          <w:sz w:val="24"/>
        </w:rPr>
        <w:t xml:space="preserve">  </w:t>
      </w:r>
      <w:r w:rsidR="001B0063">
        <w:rPr>
          <w:rFonts w:eastAsia="Times New Roman"/>
          <w:b/>
          <w:color w:val="000000"/>
          <w:sz w:val="24"/>
        </w:rPr>
        <w:t xml:space="preserve">Statement and Tax Return. </w:t>
      </w:r>
      <w:r w:rsidR="00EF3D7E">
        <w:rPr>
          <w:rFonts w:eastAsia="Times New Roman"/>
          <w:b/>
          <w:color w:val="000000"/>
          <w:sz w:val="24"/>
        </w:rPr>
        <w:t xml:space="preserve"> </w:t>
      </w:r>
      <w:r w:rsidR="00EF3D7E">
        <w:rPr>
          <w:rFonts w:eastAsia="Times New Roman"/>
          <w:i/>
          <w:color w:val="000000"/>
          <w:sz w:val="24"/>
        </w:rPr>
        <w:t xml:space="preserve">President, </w:t>
      </w:r>
      <w:r w:rsidR="001B0063">
        <w:rPr>
          <w:rFonts w:eastAsia="Times New Roman"/>
          <w:i/>
          <w:color w:val="000000"/>
          <w:sz w:val="24"/>
        </w:rPr>
        <w:t>Perry Fagin</w:t>
      </w:r>
      <w:r w:rsidR="00EF3D7E">
        <w:rPr>
          <w:rFonts w:eastAsia="Times New Roman"/>
          <w:i/>
          <w:color w:val="000000"/>
          <w:sz w:val="24"/>
        </w:rPr>
        <w:t>, Home Means Nevada, Inc.</w:t>
      </w:r>
    </w:p>
    <w:p w14:paraId="3E4A20B0" w14:textId="4D5A2A6C" w:rsidR="008960F1" w:rsidRDefault="008960F1" w:rsidP="008960F1">
      <w:pPr>
        <w:tabs>
          <w:tab w:val="left" w:pos="720"/>
        </w:tabs>
        <w:spacing w:line="275" w:lineRule="exact"/>
        <w:ind w:right="504"/>
        <w:jc w:val="both"/>
        <w:textAlignment w:val="baseline"/>
        <w:rPr>
          <w:rFonts w:eastAsia="Times New Roman"/>
          <w:iCs/>
          <w:color w:val="000000"/>
          <w:sz w:val="24"/>
        </w:rPr>
      </w:pPr>
      <w:r>
        <w:rPr>
          <w:rFonts w:eastAsia="Times New Roman"/>
          <w:iCs/>
          <w:color w:val="000000"/>
          <w:sz w:val="24"/>
        </w:rPr>
        <w:t xml:space="preserve">     </w:t>
      </w:r>
    </w:p>
    <w:p w14:paraId="5DFCD793" w14:textId="066D306A" w:rsidR="00CC4F3D" w:rsidRDefault="0028726D" w:rsidP="00CC4F3D">
      <w:pPr>
        <w:tabs>
          <w:tab w:val="left" w:pos="720"/>
        </w:tabs>
        <w:spacing w:line="275" w:lineRule="exact"/>
        <w:ind w:left="576" w:right="504"/>
        <w:jc w:val="both"/>
        <w:textAlignment w:val="baseline"/>
        <w:rPr>
          <w:rFonts w:eastAsia="Times New Roman"/>
          <w:iCs/>
          <w:color w:val="000000"/>
          <w:sz w:val="24"/>
        </w:rPr>
      </w:pPr>
      <w:r>
        <w:rPr>
          <w:rFonts w:eastAsia="Times New Roman"/>
          <w:iCs/>
          <w:color w:val="000000"/>
          <w:sz w:val="24"/>
        </w:rPr>
        <w:t xml:space="preserve"> </w:t>
      </w:r>
      <w:r w:rsidR="00F8631E">
        <w:rPr>
          <w:rFonts w:eastAsia="Times New Roman"/>
          <w:iCs/>
          <w:color w:val="000000"/>
          <w:sz w:val="24"/>
        </w:rPr>
        <w:t xml:space="preserve">No questions, Motion to approve, Board Member </w:t>
      </w:r>
      <w:r>
        <w:rPr>
          <w:rFonts w:eastAsia="Times New Roman"/>
          <w:iCs/>
          <w:color w:val="000000"/>
          <w:sz w:val="24"/>
        </w:rPr>
        <w:t>Jennifer Yim</w:t>
      </w:r>
      <w:r w:rsidR="00CC4F3D">
        <w:rPr>
          <w:rFonts w:eastAsia="Times New Roman"/>
          <w:iCs/>
          <w:color w:val="000000"/>
          <w:sz w:val="24"/>
        </w:rPr>
        <w:t xml:space="preserve">, made a motion    </w:t>
      </w:r>
    </w:p>
    <w:p w14:paraId="200FE976" w14:textId="395D312C" w:rsidR="00DB2975" w:rsidRPr="00F0648E" w:rsidRDefault="0028726D" w:rsidP="00F0648E">
      <w:pPr>
        <w:tabs>
          <w:tab w:val="left" w:pos="720"/>
        </w:tabs>
        <w:spacing w:line="275" w:lineRule="exact"/>
        <w:ind w:left="576" w:right="504"/>
        <w:jc w:val="both"/>
        <w:textAlignment w:val="baseline"/>
        <w:rPr>
          <w:rFonts w:eastAsia="Times New Roman"/>
          <w:b/>
          <w:iCs/>
          <w:color w:val="000000"/>
          <w:sz w:val="24"/>
        </w:rPr>
      </w:pPr>
      <w:r>
        <w:rPr>
          <w:rFonts w:eastAsia="Times New Roman"/>
          <w:iCs/>
          <w:color w:val="000000"/>
          <w:sz w:val="24"/>
        </w:rPr>
        <w:t xml:space="preserve"> </w:t>
      </w:r>
      <w:r w:rsidR="00CC4F3D">
        <w:rPr>
          <w:rFonts w:eastAsia="Times New Roman"/>
          <w:iCs/>
          <w:color w:val="000000"/>
          <w:sz w:val="24"/>
        </w:rPr>
        <w:t xml:space="preserve">to approve, Board Member, </w:t>
      </w:r>
      <w:r w:rsidR="00F0648E">
        <w:rPr>
          <w:rFonts w:eastAsia="Times New Roman"/>
          <w:iCs/>
          <w:color w:val="000000"/>
          <w:sz w:val="24"/>
        </w:rPr>
        <w:t>Shannon Chambers</w:t>
      </w:r>
      <w:r w:rsidR="00CC4F3D">
        <w:rPr>
          <w:rFonts w:eastAsia="Times New Roman"/>
          <w:iCs/>
          <w:color w:val="000000"/>
          <w:sz w:val="24"/>
        </w:rPr>
        <w:t xml:space="preserve"> second the motion</w:t>
      </w:r>
      <w:r w:rsidR="00F0648E">
        <w:rPr>
          <w:rFonts w:eastAsia="Times New Roman"/>
          <w:iCs/>
          <w:color w:val="000000"/>
          <w:sz w:val="24"/>
        </w:rPr>
        <w:t>.  Motion passed.</w:t>
      </w:r>
      <w:r w:rsidR="00E21C74">
        <w:rPr>
          <w:rFonts w:eastAsia="Times New Roman"/>
          <w:color w:val="000000"/>
          <w:sz w:val="24"/>
        </w:rPr>
        <w:t xml:space="preserve"> </w:t>
      </w:r>
    </w:p>
    <w:p w14:paraId="49C9B3F6" w14:textId="77777777" w:rsidR="00E21C74" w:rsidRPr="00DB2975" w:rsidRDefault="00E21C74" w:rsidP="008960F1">
      <w:pPr>
        <w:ind w:right="144"/>
        <w:jc w:val="both"/>
        <w:textAlignment w:val="baseline"/>
        <w:rPr>
          <w:rFonts w:eastAsia="Times New Roman"/>
          <w:color w:val="000000"/>
          <w:sz w:val="24"/>
        </w:rPr>
      </w:pPr>
    </w:p>
    <w:p w14:paraId="4C21C732" w14:textId="37361A89" w:rsidR="009D2B8E" w:rsidRDefault="008960F1" w:rsidP="00CC4F3D">
      <w:pPr>
        <w:tabs>
          <w:tab w:val="left" w:pos="360"/>
          <w:tab w:val="left" w:pos="792"/>
        </w:tabs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   </w:t>
      </w:r>
      <w:r w:rsidR="00F0648E">
        <w:rPr>
          <w:rFonts w:eastAsia="Times New Roman"/>
          <w:b/>
          <w:color w:val="000000"/>
          <w:sz w:val="24"/>
        </w:rPr>
        <w:t>6</w:t>
      </w:r>
      <w:r w:rsidR="00127F85">
        <w:rPr>
          <w:rFonts w:eastAsia="Times New Roman"/>
          <w:b/>
          <w:color w:val="000000"/>
          <w:sz w:val="24"/>
        </w:rPr>
        <w:t xml:space="preserve">.    </w:t>
      </w:r>
      <w:r w:rsidR="00EF3D7E" w:rsidRPr="00127F85">
        <w:rPr>
          <w:rFonts w:eastAsia="Times New Roman"/>
          <w:b/>
          <w:color w:val="000000"/>
          <w:sz w:val="24"/>
        </w:rPr>
        <w:t>Public Comment</w:t>
      </w:r>
      <w:r w:rsidR="009D2B8E">
        <w:rPr>
          <w:rFonts w:eastAsia="Times New Roman"/>
          <w:b/>
          <w:color w:val="000000"/>
          <w:sz w:val="24"/>
        </w:rPr>
        <w:t>.</w:t>
      </w:r>
    </w:p>
    <w:p w14:paraId="77F470E9" w14:textId="77777777" w:rsidR="00CC4F3D" w:rsidRPr="00127F85" w:rsidRDefault="00CC4F3D" w:rsidP="00CC4F3D">
      <w:pPr>
        <w:tabs>
          <w:tab w:val="left" w:pos="360"/>
          <w:tab w:val="left" w:pos="792"/>
        </w:tabs>
        <w:textAlignment w:val="baseline"/>
        <w:rPr>
          <w:rFonts w:eastAsia="Times New Roman"/>
          <w:b/>
          <w:color w:val="000000"/>
          <w:sz w:val="24"/>
        </w:rPr>
      </w:pPr>
    </w:p>
    <w:p w14:paraId="5FEE6198" w14:textId="3E415166" w:rsidR="00933737" w:rsidRDefault="00EF3D7E" w:rsidP="00CC4F3D">
      <w:pPr>
        <w:ind w:left="64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There was no public comment.</w:t>
      </w:r>
    </w:p>
    <w:p w14:paraId="5722F489" w14:textId="6BF74F3E" w:rsidR="00933737" w:rsidRDefault="008960F1" w:rsidP="00127F85">
      <w:pPr>
        <w:tabs>
          <w:tab w:val="left" w:pos="360"/>
          <w:tab w:val="left" w:pos="792"/>
        </w:tabs>
        <w:spacing w:before="194" w:line="273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 </w:t>
      </w:r>
      <w:r w:rsidR="00F0648E">
        <w:rPr>
          <w:rFonts w:eastAsia="Times New Roman"/>
          <w:b/>
          <w:color w:val="000000"/>
          <w:sz w:val="24"/>
        </w:rPr>
        <w:tab/>
        <w:t>7.</w:t>
      </w:r>
      <w:r w:rsidR="00127F85">
        <w:rPr>
          <w:rFonts w:eastAsia="Times New Roman"/>
          <w:b/>
          <w:color w:val="000000"/>
          <w:sz w:val="24"/>
        </w:rPr>
        <w:t xml:space="preserve">      </w:t>
      </w:r>
      <w:r w:rsidR="00EF3D7E">
        <w:rPr>
          <w:rFonts w:eastAsia="Times New Roman"/>
          <w:b/>
          <w:color w:val="000000"/>
          <w:sz w:val="24"/>
        </w:rPr>
        <w:t>Adjournment.</w:t>
      </w:r>
    </w:p>
    <w:p w14:paraId="730C1052" w14:textId="0BD7A4AB" w:rsidR="00933737" w:rsidRDefault="00EF3D7E">
      <w:pPr>
        <w:spacing w:before="189" w:after="5" w:line="276" w:lineRule="exact"/>
        <w:ind w:left="64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The meeting was adjourned at </w:t>
      </w:r>
      <w:r w:rsidR="0028726D">
        <w:rPr>
          <w:rFonts w:eastAsia="Times New Roman"/>
          <w:color w:val="000000"/>
          <w:sz w:val="24"/>
        </w:rPr>
        <w:t>10</w:t>
      </w:r>
      <w:r>
        <w:rPr>
          <w:rFonts w:eastAsia="Times New Roman"/>
          <w:color w:val="000000"/>
          <w:sz w:val="24"/>
        </w:rPr>
        <w:t>:</w:t>
      </w:r>
      <w:r w:rsidR="0028726D">
        <w:rPr>
          <w:rFonts w:eastAsia="Times New Roman"/>
          <w:color w:val="000000"/>
          <w:sz w:val="24"/>
        </w:rPr>
        <w:t>2</w:t>
      </w:r>
      <w:r w:rsidR="00F0648E">
        <w:rPr>
          <w:rFonts w:eastAsia="Times New Roman"/>
          <w:color w:val="000000"/>
          <w:sz w:val="24"/>
        </w:rPr>
        <w:t>0</w:t>
      </w:r>
      <w:r>
        <w:rPr>
          <w:rFonts w:eastAsia="Times New Roman"/>
          <w:color w:val="000000"/>
          <w:sz w:val="24"/>
        </w:rPr>
        <w:t xml:space="preserve"> a.m.</w:t>
      </w:r>
    </w:p>
    <w:p w14:paraId="6CADFBA5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191EB24D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3D3E8FC9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5017966E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087A3134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6BFBE8AF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25B523D5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10647C03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78546FEF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5C8C6C99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332F9A8D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3A73CABD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2B7AC3C1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6AC01ECF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07A57055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6EE070FA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30DB10DA" w14:textId="70D32286" w:rsidR="00933737" w:rsidRDefault="00EF3D7E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2</w:t>
      </w:r>
    </w:p>
    <w:sectPr w:rsidR="00933737">
      <w:pgSz w:w="12240" w:h="15840"/>
      <w:pgMar w:top="860" w:right="1675" w:bottom="284" w:left="14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77B2" w14:textId="77777777" w:rsidR="007D580B" w:rsidRDefault="007D580B" w:rsidP="00462038">
      <w:r>
        <w:separator/>
      </w:r>
    </w:p>
  </w:endnote>
  <w:endnote w:type="continuationSeparator" w:id="0">
    <w:p w14:paraId="0D7E9DB8" w14:textId="77777777" w:rsidR="007D580B" w:rsidRDefault="007D580B" w:rsidP="0046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E465" w14:textId="77777777" w:rsidR="007D580B" w:rsidRDefault="007D580B" w:rsidP="00462038">
      <w:r>
        <w:separator/>
      </w:r>
    </w:p>
  </w:footnote>
  <w:footnote w:type="continuationSeparator" w:id="0">
    <w:p w14:paraId="7A8128B1" w14:textId="77777777" w:rsidR="007D580B" w:rsidRDefault="007D580B" w:rsidP="0046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C973" w14:textId="77777777" w:rsidR="00FC552F" w:rsidRDefault="00FC5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AAB"/>
    <w:multiLevelType w:val="multilevel"/>
    <w:tmpl w:val="4D80A8A2"/>
    <w:lvl w:ilvl="0">
      <w:start w:val="7"/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D504A"/>
    <w:multiLevelType w:val="hybridMultilevel"/>
    <w:tmpl w:val="BC6C0EF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82B52"/>
    <w:multiLevelType w:val="multilevel"/>
    <w:tmpl w:val="35AC955A"/>
    <w:lvl w:ilvl="0">
      <w:numFmt w:val="decimal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E24184"/>
    <w:multiLevelType w:val="hybridMultilevel"/>
    <w:tmpl w:val="25269758"/>
    <w:lvl w:ilvl="0" w:tplc="C7E410F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552AB4"/>
    <w:multiLevelType w:val="hybridMultilevel"/>
    <w:tmpl w:val="520603A0"/>
    <w:lvl w:ilvl="0" w:tplc="64BE62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1107ED"/>
    <w:multiLevelType w:val="hybridMultilevel"/>
    <w:tmpl w:val="D4D6B9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60718"/>
    <w:multiLevelType w:val="hybridMultilevel"/>
    <w:tmpl w:val="77BCD276"/>
    <w:lvl w:ilvl="0" w:tplc="66567A04">
      <w:start w:val="4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7E0A1F6D"/>
    <w:multiLevelType w:val="multilevel"/>
    <w:tmpl w:val="8AAEAED8"/>
    <w:lvl w:ilvl="0">
      <w:start w:val="1"/>
      <w:numFmt w:val="decimal"/>
      <w:lvlText w:val="%1."/>
      <w:lvlJc w:val="left"/>
      <w:pPr>
        <w:tabs>
          <w:tab w:val="left" w:pos="648"/>
        </w:tabs>
      </w:pPr>
      <w:rPr>
        <w:rFonts w:ascii="Times New Roman" w:eastAsia="Times New Roman" w:hAnsi="Times New Roman"/>
        <w:b/>
        <w:color w:val="000000"/>
        <w:spacing w:val="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6134637">
    <w:abstractNumId w:val="7"/>
  </w:num>
  <w:num w:numId="2" w16cid:durableId="754479290">
    <w:abstractNumId w:val="2"/>
  </w:num>
  <w:num w:numId="3" w16cid:durableId="1385132712">
    <w:abstractNumId w:val="0"/>
  </w:num>
  <w:num w:numId="4" w16cid:durableId="38937704">
    <w:abstractNumId w:val="3"/>
  </w:num>
  <w:num w:numId="5" w16cid:durableId="1248920553">
    <w:abstractNumId w:val="4"/>
  </w:num>
  <w:num w:numId="6" w16cid:durableId="1121413215">
    <w:abstractNumId w:val="5"/>
  </w:num>
  <w:num w:numId="7" w16cid:durableId="1021079934">
    <w:abstractNumId w:val="1"/>
  </w:num>
  <w:num w:numId="8" w16cid:durableId="1238594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37"/>
    <w:rsid w:val="000160B1"/>
    <w:rsid w:val="0005071B"/>
    <w:rsid w:val="00100DFD"/>
    <w:rsid w:val="00127F85"/>
    <w:rsid w:val="00134214"/>
    <w:rsid w:val="0016568F"/>
    <w:rsid w:val="00166959"/>
    <w:rsid w:val="001B0063"/>
    <w:rsid w:val="001F1B5B"/>
    <w:rsid w:val="00286866"/>
    <w:rsid w:val="0028726D"/>
    <w:rsid w:val="00334D09"/>
    <w:rsid w:val="003418EF"/>
    <w:rsid w:val="0035276F"/>
    <w:rsid w:val="0045103C"/>
    <w:rsid w:val="00462038"/>
    <w:rsid w:val="004B0FD3"/>
    <w:rsid w:val="00523090"/>
    <w:rsid w:val="00533E18"/>
    <w:rsid w:val="006533FA"/>
    <w:rsid w:val="006F6743"/>
    <w:rsid w:val="00707AAE"/>
    <w:rsid w:val="007355EC"/>
    <w:rsid w:val="007626DF"/>
    <w:rsid w:val="007702DF"/>
    <w:rsid w:val="007D580B"/>
    <w:rsid w:val="00835746"/>
    <w:rsid w:val="0083649F"/>
    <w:rsid w:val="0084011C"/>
    <w:rsid w:val="0085191C"/>
    <w:rsid w:val="008960F1"/>
    <w:rsid w:val="008D3EDD"/>
    <w:rsid w:val="008F2CF3"/>
    <w:rsid w:val="00927583"/>
    <w:rsid w:val="00933737"/>
    <w:rsid w:val="00972F33"/>
    <w:rsid w:val="009D2283"/>
    <w:rsid w:val="009D2B8E"/>
    <w:rsid w:val="00A60871"/>
    <w:rsid w:val="00AA6FB6"/>
    <w:rsid w:val="00AB2BE0"/>
    <w:rsid w:val="00B82E24"/>
    <w:rsid w:val="00C01829"/>
    <w:rsid w:val="00C43534"/>
    <w:rsid w:val="00C736D1"/>
    <w:rsid w:val="00CC4F3D"/>
    <w:rsid w:val="00CD7235"/>
    <w:rsid w:val="00D12573"/>
    <w:rsid w:val="00D774B6"/>
    <w:rsid w:val="00DA6E12"/>
    <w:rsid w:val="00DB2975"/>
    <w:rsid w:val="00DC0057"/>
    <w:rsid w:val="00DD5153"/>
    <w:rsid w:val="00E21C74"/>
    <w:rsid w:val="00E26207"/>
    <w:rsid w:val="00E3110E"/>
    <w:rsid w:val="00E3643E"/>
    <w:rsid w:val="00E6708D"/>
    <w:rsid w:val="00E83682"/>
    <w:rsid w:val="00E86CF7"/>
    <w:rsid w:val="00E94A42"/>
    <w:rsid w:val="00EB1125"/>
    <w:rsid w:val="00EB3225"/>
    <w:rsid w:val="00EF1446"/>
    <w:rsid w:val="00EF3D7E"/>
    <w:rsid w:val="00F0648E"/>
    <w:rsid w:val="00F33AE6"/>
    <w:rsid w:val="00F8631E"/>
    <w:rsid w:val="00FA13CE"/>
    <w:rsid w:val="00FA5975"/>
    <w:rsid w:val="00FC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53F48"/>
  <w15:docId w15:val="{97504B75-1985-41DE-83FC-2E89898D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F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2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038"/>
  </w:style>
  <w:style w:type="paragraph" w:styleId="Footer">
    <w:name w:val="footer"/>
    <w:basedOn w:val="Normal"/>
    <w:link w:val="FooterChar"/>
    <w:uiPriority w:val="99"/>
    <w:unhideWhenUsed/>
    <w:rsid w:val="00462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Cynthia Ravenholt</dc:creator>
  <cp:lastModifiedBy>Michelle</cp:lastModifiedBy>
  <cp:revision>2</cp:revision>
  <cp:lastPrinted>2024-07-15T20:10:00Z</cp:lastPrinted>
  <dcterms:created xsi:type="dcterms:W3CDTF">2025-07-03T16:12:00Z</dcterms:created>
  <dcterms:modified xsi:type="dcterms:W3CDTF">2025-07-03T16:12:00Z</dcterms:modified>
</cp:coreProperties>
</file>